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1" w:rsidRDefault="00AF32B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峄城区</w:t>
      </w:r>
      <w:r>
        <w:rPr>
          <w:rFonts w:hint="eastAsia"/>
          <w:sz w:val="44"/>
          <w:szCs w:val="44"/>
        </w:rPr>
        <w:t>遴选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年农业生产托管服务组织公示</w:t>
      </w:r>
    </w:p>
    <w:p w:rsidR="00FB2BA1" w:rsidRDefault="00AF32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根据山东省农业农村厅《关于印发山东省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年农业生产托管服务项目实施指导意见的通知》（鲁农经字〔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号）文件要求，按照枣庄市农业农村局安排部署，峄城区召开了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年农业生产托管服务组织遴选专家会议。会议邀请区农业农村局相关专家，对农业生产托管服务组织公开进行遴选。与会专家从农业生产托管服务名录库中遴选出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家服务组织，分别是：峄城区吴林鑫民农机专业合作社、峄城区瑞农农机专业合作社、峄城区福磊农机专业合作社、峄城区利民农机专业合作社、峄城区汇农农机专业合作社、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峄城区新村农机专业合作社、峄城区金辉</w:t>
      </w:r>
      <w:r>
        <w:rPr>
          <w:rFonts w:ascii="仿宋" w:eastAsia="仿宋" w:hAnsi="仿宋" w:cs="仿宋" w:hint="eastAsia"/>
          <w:sz w:val="32"/>
          <w:szCs w:val="32"/>
        </w:rPr>
        <w:t>农机专业合作社、枣庄市峄城区瑞沃农机专业合作社、枣庄市峄城区铮鑫农机合作社、峄城区榴园农机专业合作社、峄城区富友农机专业合作社、峄城区润丰农机专业合作社、峄城区八里沟农机专业合作社、峄城区长远农机专业合作社、枣庄市峄城区金马农机专业合作社、峄城区惠众农机专业合作社、峄城区润龙农机专业合作社、枣庄市浩源农资有限公司、峄城区供销农业服务公司、惠丰农业科技公司、峄城区润龙粮食种植专业合作社、峄城区高强农机专业合作社、峄城区润源农机专业合作社、峄城区众鑫食用菌种植专业合作社、峄城区润源农机专业合作社、峄城区利民农机</w:t>
      </w:r>
      <w:r>
        <w:rPr>
          <w:rFonts w:ascii="仿宋" w:eastAsia="仿宋" w:hAnsi="仿宋" w:cs="仿宋" w:hint="eastAsia"/>
          <w:sz w:val="32"/>
          <w:szCs w:val="32"/>
        </w:rPr>
        <w:t>专业合作社、峄城区便民农机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专业合作社。</w:t>
      </w:r>
    </w:p>
    <w:p w:rsidR="00FB2BA1" w:rsidRDefault="00AF32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根据要求现将名单对外进行公示，公示时间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日。如有异议者，请与区农业农村局农业农村综合服务中心联系。公示期满，如无提出异议，将组织项目实施。</w:t>
      </w:r>
    </w:p>
    <w:p w:rsidR="00FB2BA1" w:rsidRDefault="00AF32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联系人：贺海舰</w:t>
      </w:r>
    </w:p>
    <w:p w:rsidR="00FB2BA1" w:rsidRDefault="00AF32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0632-7526811</w:t>
      </w:r>
    </w:p>
    <w:p w:rsidR="00FB2BA1" w:rsidRDefault="00FB2BA1">
      <w:pPr>
        <w:rPr>
          <w:rFonts w:ascii="仿宋" w:eastAsia="仿宋" w:hAnsi="仿宋" w:cs="仿宋"/>
          <w:sz w:val="32"/>
          <w:szCs w:val="32"/>
        </w:rPr>
      </w:pPr>
    </w:p>
    <w:p w:rsidR="00FB2BA1" w:rsidRDefault="00AF32B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峄城区农业农村局</w:t>
      </w:r>
    </w:p>
    <w:p w:rsidR="00FB2BA1" w:rsidRDefault="00AF32B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B2BA1" w:rsidRDefault="00FB2BA1"/>
    <w:sectPr w:rsidR="00FB2BA1" w:rsidSect="00FB2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B9" w:rsidRPr="00225EBC" w:rsidRDefault="00AF32B9" w:rsidP="006A1B6F">
      <w:pPr>
        <w:rPr>
          <w:szCs w:val="20"/>
        </w:rPr>
      </w:pPr>
      <w:r>
        <w:separator/>
      </w:r>
    </w:p>
  </w:endnote>
  <w:endnote w:type="continuationSeparator" w:id="1">
    <w:p w:rsidR="00AF32B9" w:rsidRPr="00225EBC" w:rsidRDefault="00AF32B9" w:rsidP="006A1B6F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B9" w:rsidRPr="00225EBC" w:rsidRDefault="00AF32B9" w:rsidP="006A1B6F">
      <w:pPr>
        <w:rPr>
          <w:szCs w:val="20"/>
        </w:rPr>
      </w:pPr>
      <w:r>
        <w:separator/>
      </w:r>
    </w:p>
  </w:footnote>
  <w:footnote w:type="continuationSeparator" w:id="1">
    <w:p w:rsidR="00AF32B9" w:rsidRPr="00225EBC" w:rsidRDefault="00AF32B9" w:rsidP="006A1B6F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07273B"/>
    <w:rsid w:val="00474C47"/>
    <w:rsid w:val="006A1B6F"/>
    <w:rsid w:val="00AF32B9"/>
    <w:rsid w:val="00FB2BA1"/>
    <w:rsid w:val="18360360"/>
    <w:rsid w:val="1C4D55A1"/>
    <w:rsid w:val="251A45B5"/>
    <w:rsid w:val="35341484"/>
    <w:rsid w:val="5307273B"/>
    <w:rsid w:val="5B035966"/>
    <w:rsid w:val="7A81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B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A1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2021-07-19T00:54:00Z</cp:lastPrinted>
  <dcterms:created xsi:type="dcterms:W3CDTF">2021-06-15T01:10:00Z</dcterms:created>
  <dcterms:modified xsi:type="dcterms:W3CDTF">2021-07-19T01:40:00Z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33F5B53797A64C949233D2D2CB1C21BC</vt:lpwstr>
  </property>
</Properties>
</file>