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/>
        </w:rPr>
      </w:pPr>
    </w:p>
    <w:p>
      <w:pPr>
        <w:widowControl/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/>
        </w:rPr>
        <w:t>“全国十佳农民”推荐人选的公示公告</w:t>
      </w:r>
    </w:p>
    <w:p>
      <w:pPr>
        <w:widowControl/>
        <w:wordWrap/>
        <w:adjustRightInd/>
        <w:snapToGrid/>
        <w:spacing w:line="240" w:lineRule="auto"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</w:pPr>
    </w:p>
    <w:p>
      <w:pPr>
        <w:widowControl/>
        <w:wordWrap/>
        <w:adjustRightInd/>
        <w:snapToGrid/>
        <w:spacing w:line="240" w:lineRule="auto"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根据《农业农村部办公厅关于开展2022年度“全国十佳农民”资助项目申报工作的通知》和省农业农村厅要求，经村民主推荐和讨论通过、区（市）农业农村局和市农业农村局逐级审核推荐，确定人选。为进一步增强推荐工作的透明度，广泛征求意见，接受社会监督，现将推荐人选予以公示。</w:t>
      </w:r>
    </w:p>
    <w:p>
      <w:pPr>
        <w:widowControl/>
        <w:wordWrap/>
        <w:adjustRightInd/>
        <w:snapToGrid/>
        <w:spacing w:line="240" w:lineRule="auto"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对公示人选如发现有影响推荐的情况或问题，可在公示期内实名书面向市农业农村局反映（信函以当地邮戳时间为准，不受理口头、电话、匿名信或匿名电子邮件等形式反映的意见）。</w:t>
      </w:r>
    </w:p>
    <w:p>
      <w:pPr>
        <w:widowControl/>
        <w:wordWrap/>
        <w:adjustRightInd/>
        <w:snapToGrid/>
        <w:spacing w:line="240" w:lineRule="auto"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公示期限：2022年6月13日至6月17日（5个工作日）</w:t>
      </w:r>
    </w:p>
    <w:p>
      <w:pPr>
        <w:widowControl/>
        <w:wordWrap/>
        <w:adjustRightInd/>
        <w:snapToGrid/>
        <w:spacing w:line="240" w:lineRule="auto"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受理单位：枣庄市农业农村局人事科</w:t>
      </w:r>
    </w:p>
    <w:p>
      <w:pPr>
        <w:widowControl/>
        <w:wordWrap/>
        <w:adjustRightInd/>
        <w:snapToGrid/>
        <w:spacing w:line="240" w:lineRule="auto"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受理时间：上午8:30-12:00，下午14:00-17:30</w:t>
      </w:r>
    </w:p>
    <w:p>
      <w:pPr>
        <w:widowControl/>
        <w:wordWrap/>
        <w:adjustRightInd/>
        <w:snapToGrid/>
        <w:spacing w:line="240" w:lineRule="auto"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 xml:space="preserve">举报电话：0632-3090016   </w:t>
      </w:r>
    </w:p>
    <w:p>
      <w:pPr>
        <w:widowControl/>
        <w:wordWrap/>
        <w:adjustRightInd/>
        <w:snapToGrid/>
        <w:spacing w:line="240" w:lineRule="auto"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邮箱：zz3319294@163.com</w:t>
      </w:r>
    </w:p>
    <w:p>
      <w:pPr>
        <w:widowControl/>
        <w:wordWrap/>
        <w:adjustRightInd/>
        <w:snapToGrid/>
        <w:spacing w:line="240" w:lineRule="auto"/>
        <w:ind w:firstLine="620" w:firstLineChars="2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通讯地址：枣庄市光明大道民生路601号枣庄市农业农村局</w:t>
      </w:r>
    </w:p>
    <w:p>
      <w:pPr>
        <w:widowControl/>
        <w:wordWrap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</w:pPr>
    </w:p>
    <w:p>
      <w:pPr>
        <w:widowControl/>
        <w:wordWrap/>
        <w:adjustRightInd/>
        <w:snapToGrid/>
        <w:spacing w:line="240" w:lineRule="auto"/>
        <w:ind w:firstLine="4960" w:firstLineChars="16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 xml:space="preserve">  2022年6月12日</w:t>
      </w:r>
    </w:p>
    <w:p>
      <w:pPr>
        <w:widowControl/>
        <w:wordWrap/>
        <w:adjustRightInd/>
        <w:snapToGrid/>
        <w:spacing w:line="240" w:lineRule="auto"/>
        <w:jc w:val="left"/>
        <w:textAlignment w:val="auto"/>
        <w:rPr>
          <w:rFonts w:ascii="黑体" w:hAnsi="宋体" w:eastAsia="黑体" w:cs="黑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</w:p>
    <w:p>
      <w:pPr>
        <w:widowControl/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/>
        </w:rPr>
        <w:t>枣庄市“全国十佳农民”推荐人选</w:t>
      </w:r>
    </w:p>
    <w:p>
      <w:pPr>
        <w:pStyle w:val="2"/>
        <w:rPr>
          <w:rFonts w:ascii="黑体" w:hAnsi="宋体" w:eastAsia="黑体" w:cs="黑体"/>
          <w:color w:val="000000"/>
          <w:kern w:val="0"/>
          <w:sz w:val="28"/>
          <w:szCs w:val="28"/>
          <w:lang w:val="en-US" w:eastAsia="zh-CN"/>
        </w:rPr>
      </w:pPr>
    </w:p>
    <w:tbl>
      <w:tblPr>
        <w:tblStyle w:val="10"/>
        <w:tblW w:w="8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82"/>
        <w:gridCol w:w="1528"/>
        <w:gridCol w:w="6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82" w:type="dxa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528" w:type="dxa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所在村组</w:t>
            </w:r>
          </w:p>
        </w:tc>
        <w:tc>
          <w:tcPr>
            <w:tcW w:w="6372" w:type="dxa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主要事迹及荣誉基础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297" w:hRule="atLeast"/>
          <w:jc w:val="center"/>
        </w:trPr>
        <w:tc>
          <w:tcPr>
            <w:tcW w:w="982" w:type="dxa"/>
            <w:vAlign w:val="center"/>
          </w:tcPr>
          <w:p>
            <w:pPr>
              <w:widowControl/>
              <w:wordWrap/>
              <w:adjustRightInd/>
              <w:snapToGrid/>
              <w:spacing w:line="4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袁权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wordWrap/>
              <w:adjustRightInd/>
              <w:snapToGrid/>
              <w:spacing w:line="44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山东省枣庄市山亭区城头镇东城头村</w:t>
            </w:r>
          </w:p>
        </w:tc>
        <w:tc>
          <w:tcPr>
            <w:tcW w:w="6372" w:type="dxa"/>
            <w:vAlign w:val="center"/>
          </w:tcPr>
          <w:p>
            <w:pPr>
              <w:pStyle w:val="11"/>
              <w:widowControl w:val="0"/>
              <w:wordWrap/>
              <w:adjustRightInd/>
              <w:snapToGrid/>
              <w:spacing w:line="440" w:lineRule="exact"/>
              <w:ind w:left="0" w:leftChars="0" w:right="0" w:firstLine="40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8"/>
                <w:szCs w:val="28"/>
                <w:lang w:val="en-US" w:eastAsia="zh-CN" w:bidi="ar-SA"/>
              </w:rPr>
              <w:t>袁权同志现任枣庄市山亭区龙潭家庭农场党支部书记、场长，中国共产党山东省第十二次代表大会代表，共青团第十八届中央委员会委员，中共枣庄市第十二次党代会代表，荣获第十一届全国农村青年致富带头人；全国优秀共青团员；山东省五一劳动奖章；枣庄市乡村之星，枣庄市农村创业之星等荣誉称号。</w:t>
            </w:r>
          </w:p>
          <w:p>
            <w:pPr>
              <w:pStyle w:val="11"/>
              <w:widowControl w:val="0"/>
              <w:wordWrap/>
              <w:adjustRightInd/>
              <w:snapToGrid/>
              <w:spacing w:line="440" w:lineRule="exact"/>
              <w:ind w:left="0" w:leftChars="0" w:right="0" w:firstLine="40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2"/>
                <w:sz w:val="28"/>
                <w:szCs w:val="28"/>
                <w:lang w:val="en-US" w:eastAsia="zh-CN" w:bidi="ar-SA"/>
              </w:rPr>
              <w:t>袁权大学毕业返乡，用十年时间带领老百姓发展番茄产业，创办的农场是山东省第一家具有独立企业法人主体资格的家庭农场，主要发展番茄标准化种植、工厂化育苗、新品种新技术研发。农场流转土地300余亩，总投资3200万元，袁权积极和科研院所、农业专家等对接合作，完成科技试验研究5项，在研发智农设备1项，推广番茄新品种5项，带动周边合作社及农户土地面积6500余亩种植绿色蔬菜，截止到2021年年底辐射农户已达到2160户，每户年均增收 4000余元，年增加销售收入1200万元。</w:t>
            </w:r>
          </w:p>
        </w:tc>
      </w:tr>
    </w:tbl>
    <w:p>
      <w:pPr>
        <w:widowControl/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Ãƒâ€¹ÃƒÅ½ÃƒÅ’ÃƒÂ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7127392"/>
    <w:rsid w:val="082C713A"/>
    <w:rsid w:val="0F4E7C18"/>
    <w:rsid w:val="10AD196B"/>
    <w:rsid w:val="13900EDA"/>
    <w:rsid w:val="144A0F3C"/>
    <w:rsid w:val="1A5326BB"/>
    <w:rsid w:val="28C7234E"/>
    <w:rsid w:val="2F6165F8"/>
    <w:rsid w:val="36D94825"/>
    <w:rsid w:val="3A032DC2"/>
    <w:rsid w:val="46B01BC8"/>
    <w:rsid w:val="48AF154D"/>
    <w:rsid w:val="48EA262C"/>
    <w:rsid w:val="4E88590C"/>
    <w:rsid w:val="4FD869A4"/>
    <w:rsid w:val="555727FD"/>
    <w:rsid w:val="59A915D4"/>
    <w:rsid w:val="67AD0D27"/>
    <w:rsid w:val="6B88191E"/>
    <w:rsid w:val="6EEA22E0"/>
    <w:rsid w:val="70B47C19"/>
    <w:rsid w:val="721F2D8B"/>
    <w:rsid w:val="73526D99"/>
    <w:rsid w:val="742771EB"/>
    <w:rsid w:val="752F6D4D"/>
    <w:rsid w:val="792067C5"/>
    <w:rsid w:val="79C07A5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next w:val="4"/>
    <w:uiPriority w:val="0"/>
    <w:pPr>
      <w:spacing w:after="120"/>
      <w:ind w:left="420" w:leftChars="200"/>
    </w:pPr>
  </w:style>
  <w:style w:type="paragraph" w:styleId="4">
    <w:name w:val="Normal Indent"/>
    <w:basedOn w:val="1"/>
    <w:uiPriority w:val="0"/>
    <w:pPr>
      <w:widowControl w:val="0"/>
      <w:ind w:firstLine="420" w:firstLineChars="200"/>
      <w:jc w:val="both"/>
    </w:pPr>
    <w:rPr>
      <w:rFonts w:ascii="Calibri" w:hAnsi="Calibri" w:eastAsia="仿宋" w:cs="Times New Roman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page number"/>
    <w:basedOn w:val="7"/>
    <w:uiPriority w:val="0"/>
    <w:rPr/>
  </w:style>
  <w:style w:type="table" w:styleId="10">
    <w:name w:val="Table Grid"/>
    <w:basedOn w:val="9"/>
    <w:qFormat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Office_9.1.0.5155_F1E327BC-269C-435d-A152-05C5408002CA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2022-06-13T01:48:42Z</cp:lastPrinted>
  <dcterms:modified xsi:type="dcterms:W3CDTF">2022-06-13T01:50:32Z</dcterms:modified>
  <dc:title>关于对枣庄市拟推荐第八届齐鲁乡村之星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2052-9.1.0.5155</vt:lpwstr>
  </property>
  <property fmtid="{D5CDD505-2E9C-101B-9397-08002B2CF9AE}" pid="3" name="ICV">
    <vt:lpwstr>35801120301D4832B9FEBAD908296FA9</vt:lpwstr>
  </property>
</Properties>
</file>